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131"/>
        <w:gridCol w:w="5131"/>
      </w:tblGrid>
      <w:tr>
        <w:trPr>
          <w:trHeight w:val="1134"/>
        </w:trPr>
        <w:tc>
          <w:tcPr>
            <w:tcW w:type="dxa" w:w="5131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  <w:shd w:fill="E9F1F2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36"/>
              </w:rPr>
              <w:t>MEDICAL VISIT SUMMARY</w:t>
            </w:r>
          </w:p>
          <w:p>
            <w:pPr>
              <w:spacing w:after="0"/>
            </w:pPr>
            <w:r>
              <w:rPr>
                <w:rFonts w:ascii="Arial" w:hAnsi="Arial"/>
                <w:color w:val="64748B"/>
                <w:sz w:val="18"/>
              </w:rPr>
              <w:t>{{document.type}} | {{document.status}}</w:t>
            </w:r>
          </w:p>
        </w:tc>
        <w:tc>
          <w:tcPr>
            <w:tcW w:type="dxa" w:w="5131"/>
            <w:tcBorders>
              <w:top w:val="single" w:sz="0" w:color="FFFFFF"/>
              <w:left w:val="single" w:sz="0" w:color="FFFFFF"/>
              <w:bottom w:val="single" w:sz="0" w:color="FFFFFF"/>
              <w:right w:val="single" w:sz="0" w:color="FFFFFF"/>
            </w:tcBorders>
            <w:shd w:fill="E9F1F2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255963"/>
                <w:sz w:val="22"/>
              </w:rPr>
              <w:t>{{clinic.name}}</w:t>
              <w:br/>
              <w:t>{{clinic.department}}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21"/>
        <w:gridCol w:w="3421"/>
        <w:gridCol w:w="3421"/>
      </w:tblGrid>
      <w:tr>
        <w:tc>
          <w:tcPr>
            <w:tcW w:type="dxa" w:w="3421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1E6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E87F24"/>
                <w:sz w:val="15"/>
              </w:rPr>
              <w:t>Generated at</w:t>
              <w:br/>
            </w:r>
            <w:r>
              <w:rPr>
                <w:rFonts w:ascii="Arial" w:hAnsi="Arial"/>
                <w:color w:val="1E293B"/>
                <w:sz w:val="17"/>
              </w:rPr>
              <w:t>{{document.generatedAt}}</w:t>
            </w:r>
          </w:p>
        </w:tc>
        <w:tc>
          <w:tcPr>
            <w:tcW w:type="dxa" w:w="3421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E87F24"/>
                <w:sz w:val="15"/>
              </w:rPr>
              <w:t>Encounter date</w:t>
              <w:br/>
            </w:r>
            <w:r>
              <w:rPr>
                <w:rFonts w:ascii="Arial" w:hAnsi="Arial"/>
                <w:color w:val="1E293B"/>
                <w:sz w:val="17"/>
              </w:rPr>
              <w:t>{{encounter.date}}</w:t>
            </w:r>
          </w:p>
        </w:tc>
        <w:tc>
          <w:tcPr>
            <w:tcW w:type="dxa" w:w="3421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E87F24"/>
                <w:sz w:val="15"/>
              </w:rPr>
              <w:t>Provider</w:t>
              <w:br/>
            </w:r>
            <w:r>
              <w:rPr>
                <w:rFonts w:ascii="Arial" w:hAnsi="Arial"/>
                <w:color w:val="1E293B"/>
                <w:sz w:val="17"/>
              </w:rPr>
              <w:t>{{provider.name}}</w:t>
            </w:r>
          </w:p>
        </w:tc>
      </w:tr>
    </w:tbl>
    <w:p>
      <w:pPr>
        <w:spacing w:after="40"/>
      </w:pPr>
    </w:p>
    <w:p>
      <w:pPr>
        <w:spacing w:before="200" w:after="80"/>
        <w:pBdr>
          <w:bottom w:val="single" w:sz="8" w:space="2" w:color="255963"/>
        </w:pBdr>
      </w:pPr>
      <w:r>
        <w:rPr>
          <w:rFonts w:ascii="Arial" w:hAnsi="Arial" w:eastAsia="Arial"/>
          <w:b/>
          <w:color w:val="255963"/>
          <w:sz w:val="23"/>
        </w:rPr>
        <w:t>CLINIC AND PROVIDER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65"/>
        <w:gridCol w:w="2565"/>
        <w:gridCol w:w="2565"/>
        <w:gridCol w:w="2565"/>
      </w:tblGrid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Clinic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{{clinic.name}}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Department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{{clinic.department}}</w:t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Address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{{clinic.address}}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Phone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{{clinic.phone}}</w:t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Email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{{clinic.email}}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Website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{{clinic.website}}</w:t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Provider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{{provider.name}}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Role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{{provider.role}}</w:t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License No.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{{provider.licenseNumber}}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Provider ID / NPI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{{provider.npi}}</w:t>
            </w:r>
          </w:p>
        </w:tc>
      </w:tr>
    </w:tbl>
    <w:p>
      <w:pPr>
        <w:spacing w:before="200" w:after="80"/>
        <w:pBdr>
          <w:bottom w:val="single" w:sz="8" w:space="2" w:color="255963"/>
        </w:pBdr>
      </w:pPr>
      <w:r>
        <w:rPr>
          <w:rFonts w:ascii="Arial" w:hAnsi="Arial" w:eastAsia="Arial"/>
          <w:b/>
          <w:color w:val="255963"/>
          <w:sz w:val="23"/>
        </w:rPr>
        <w:t>PATIENT DETAILS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65"/>
        <w:gridCol w:w="2565"/>
        <w:gridCol w:w="2565"/>
        <w:gridCol w:w="2565"/>
      </w:tblGrid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Patient name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{{patient.fullName}}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Patient ID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{{patient.patientId}}</w:t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Date of birth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{{patient.dateOfBirth}}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Gender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{{patient.gender}}</w:t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Phone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{{patient.phone}}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Email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{{patient.email}}</w:t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Address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{{patient.address}}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Emergency contact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{{patient.emergencyContact}}</w:t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Insurance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{{patient.insuranceProvider}}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Policy number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{{patient.policyNumber}}</w:t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Known allergies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{{patient.allergies}}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Preferred language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{{patient.preferredLanguage}}</w:t>
            </w:r>
          </w:p>
        </w:tc>
      </w:tr>
    </w:tbl>
    <w:p>
      <w:pPr>
        <w:spacing w:before="200" w:after="80"/>
        <w:pBdr>
          <w:bottom w:val="single" w:sz="8" w:space="2" w:color="255963"/>
        </w:pBdr>
      </w:pPr>
      <w:r>
        <w:rPr>
          <w:rFonts w:ascii="Arial" w:hAnsi="Arial" w:eastAsia="Arial"/>
          <w:b/>
          <w:color w:val="255963"/>
          <w:sz w:val="23"/>
        </w:rPr>
        <w:t>ENCOUNTER SUMMARY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65"/>
        <w:gridCol w:w="2565"/>
        <w:gridCol w:w="2565"/>
        <w:gridCol w:w="2565"/>
      </w:tblGrid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Visit type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{{encounter.visitType}}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Location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{{encounter.location}}</w:t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Chief complaint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{{encounter.chiefComplaint}}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7"/>
              </w:rPr>
              <w:t>Priority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7"/>
              </w:rPr>
              <w:t>{{encounter.priority}}</w:t>
            </w:r>
          </w:p>
        </w:tc>
      </w:tr>
    </w:tbl>
    <w:p>
      <w:pPr>
        <w:spacing w:after="100" w:before="0"/>
      </w:pPr>
      <w:r>
        <w:rPr>
          <w:rFonts w:ascii="Arial" w:hAnsi="Arial" w:eastAsia="Arial"/>
          <w:color w:val="1E293B"/>
          <w:sz w:val="18"/>
        </w:rPr>
        <w:t>{{encounter.summary}}</w:t>
      </w:r>
    </w:p>
    <w:p>
      <w:pPr>
        <w:spacing w:before="200" w:after="80"/>
        <w:pBdr>
          <w:bottom w:val="single" w:sz="8" w:space="2" w:color="255963"/>
        </w:pBdr>
      </w:pPr>
      <w:r>
        <w:rPr>
          <w:rFonts w:ascii="Arial" w:hAnsi="Arial" w:eastAsia="Arial"/>
          <w:b/>
          <w:color w:val="255963"/>
          <w:sz w:val="23"/>
        </w:rPr>
        <w:t>VITAL SIGNS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283"/>
        <w:gridCol w:w="1283"/>
        <w:gridCol w:w="1283"/>
        <w:gridCol w:w="1283"/>
        <w:gridCol w:w="1283"/>
        <w:gridCol w:w="1283"/>
        <w:gridCol w:w="1283"/>
        <w:gridCol w:w="1283"/>
      </w:tblGrid>
      <w:tr>
        <w:tc>
          <w:tcPr>
            <w:tcW w:type="dxa" w:w="1283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BP systolic</w:t>
            </w:r>
          </w:p>
        </w:tc>
        <w:tc>
          <w:tcPr>
            <w:tcW w:type="dxa" w:w="1283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BP diastolic</w:t>
            </w:r>
          </w:p>
        </w:tc>
        <w:tc>
          <w:tcPr>
            <w:tcW w:type="dxa" w:w="1283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Heart rate</w:t>
            </w:r>
          </w:p>
        </w:tc>
        <w:tc>
          <w:tcPr>
            <w:tcW w:type="dxa" w:w="1283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Temperature</w:t>
            </w:r>
          </w:p>
        </w:tc>
        <w:tc>
          <w:tcPr>
            <w:tcW w:type="dxa" w:w="1283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SpO2</w:t>
            </w:r>
          </w:p>
        </w:tc>
        <w:tc>
          <w:tcPr>
            <w:tcW w:type="dxa" w:w="1283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Resp. rate</w:t>
            </w:r>
          </w:p>
        </w:tc>
        <w:tc>
          <w:tcPr>
            <w:tcW w:type="dxa" w:w="1283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Weight</w:t>
            </w:r>
          </w:p>
        </w:tc>
        <w:tc>
          <w:tcPr>
            <w:tcW w:type="dxa" w:w="1283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4"/>
              </w:rPr>
              <w:t>BMI</w:t>
            </w:r>
          </w:p>
        </w:tc>
      </w:tr>
      <w:tr>
        <w:tc>
          <w:tcPr>
            <w:tcW w:type="dxa" w:w="1283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{{vitals.systolic}}</w:t>
            </w:r>
          </w:p>
        </w:tc>
        <w:tc>
          <w:tcPr>
            <w:tcW w:type="dxa" w:w="1283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{{vitals.diastolic}}</w:t>
            </w:r>
          </w:p>
        </w:tc>
        <w:tc>
          <w:tcPr>
            <w:tcW w:type="dxa" w:w="1283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{{vitals.heartRate}}</w:t>
            </w:r>
          </w:p>
        </w:tc>
        <w:tc>
          <w:tcPr>
            <w:tcW w:type="dxa" w:w="1283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{{vitals.temperature}}</w:t>
            </w:r>
          </w:p>
        </w:tc>
        <w:tc>
          <w:tcPr>
            <w:tcW w:type="dxa" w:w="1283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{{vitals.spo2}}</w:t>
            </w:r>
          </w:p>
        </w:tc>
        <w:tc>
          <w:tcPr>
            <w:tcW w:type="dxa" w:w="1283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{{vitals.respiratoryRate}}</w:t>
            </w:r>
          </w:p>
        </w:tc>
        <w:tc>
          <w:tcPr>
            <w:tcW w:type="dxa" w:w="1283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{{vitals.weight}}</w:t>
            </w:r>
          </w:p>
        </w:tc>
        <w:tc>
          <w:tcPr>
            <w:tcW w:type="dxa" w:w="1283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{{vitals.bmi}}</w:t>
            </w:r>
          </w:p>
        </w:tc>
      </w:tr>
    </w:tbl>
    <w:p>
      <w:r>
        <w:br w:type="page"/>
      </w:r>
    </w:p>
    <w:p>
      <w:pPr>
        <w:spacing w:before="200" w:after="80"/>
        <w:pBdr>
          <w:bottom w:val="single" w:sz="8" w:space="2" w:color="255963"/>
        </w:pBdr>
      </w:pPr>
      <w:r>
        <w:rPr>
          <w:rFonts w:ascii="Arial" w:hAnsi="Arial" w:eastAsia="Arial"/>
          <w:b/>
          <w:color w:val="255963"/>
          <w:sz w:val="23"/>
        </w:rPr>
        <w:t>DIAGNOSES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65"/>
        <w:gridCol w:w="2565"/>
        <w:gridCol w:w="2565"/>
        <w:gridCol w:w="2565"/>
      </w:tblGrid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ICD-10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Diagnosis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Notes</w:t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64748B"/>
                <w:sz w:val="15"/>
              </w:rPr>
              <w:t>{{FOR diagnosis IN diagnoses}}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{{$diagnosis.icd10}}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{{$diagnosis.description}}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{{$diagnosis.status}}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{{$diagnosis.notes}}</w:t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64748B"/>
                <w:sz w:val="15"/>
              </w:rPr>
              <w:t>{{END-FOR diagnosis}}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</w:tr>
    </w:tbl>
    <w:p>
      <w:pPr>
        <w:spacing w:after="0"/>
      </w:pPr>
    </w:p>
    <w:p>
      <w:pPr>
        <w:spacing w:before="200" w:after="80"/>
        <w:pBdr>
          <w:bottom w:val="single" w:sz="8" w:space="2" w:color="255963"/>
        </w:pBdr>
      </w:pPr>
      <w:r>
        <w:rPr>
          <w:rFonts w:ascii="Arial" w:hAnsi="Arial" w:eastAsia="Arial"/>
          <w:b/>
          <w:color w:val="255963"/>
          <w:sz w:val="23"/>
        </w:rPr>
        <w:t>CURRENT MEDICATIONS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10"/>
        <w:gridCol w:w="1710"/>
        <w:gridCol w:w="1710"/>
        <w:gridCol w:w="1710"/>
        <w:gridCol w:w="1710"/>
        <w:gridCol w:w="1710"/>
      </w:tblGrid>
      <w:tr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Medication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Dose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Frequency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Route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Duration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Instructions</w:t>
            </w:r>
          </w:p>
        </w:tc>
      </w:tr>
      <w:tr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64748B"/>
                <w:sz w:val="15"/>
              </w:rPr>
              <w:t>{{FOR medication IN medications}}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</w:tr>
      <w:tr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{{$medication.name}}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{{$medication.dose}}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{{$medication.frequency}}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{{$medication.route}}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{{$medication.duration}}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{{$medication.instructions}}</w:t>
            </w:r>
          </w:p>
        </w:tc>
      </w:tr>
      <w:tr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64748B"/>
                <w:sz w:val="15"/>
              </w:rPr>
              <w:t>{{END-FOR medication}}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</w:tr>
    </w:tbl>
    <w:p>
      <w:pPr>
        <w:spacing w:after="0"/>
      </w:pPr>
    </w:p>
    <w:p>
      <w:pPr>
        <w:spacing w:before="200" w:after="80"/>
        <w:pBdr>
          <w:bottom w:val="single" w:sz="8" w:space="2" w:color="255963"/>
        </w:pBdr>
      </w:pPr>
      <w:r>
        <w:rPr>
          <w:rFonts w:ascii="Arial" w:hAnsi="Arial" w:eastAsia="Arial"/>
          <w:b/>
          <w:color w:val="255963"/>
          <w:sz w:val="23"/>
        </w:rPr>
        <w:t>LABORATORY RESULTS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10"/>
        <w:gridCol w:w="1710"/>
        <w:gridCol w:w="1710"/>
        <w:gridCol w:w="1710"/>
        <w:gridCol w:w="1710"/>
        <w:gridCol w:w="1710"/>
      </w:tblGrid>
      <w:tr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Test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Result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Unit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Reference range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Date</w:t>
            </w:r>
          </w:p>
        </w:tc>
      </w:tr>
      <w:tr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64748B"/>
                <w:sz w:val="15"/>
              </w:rPr>
              <w:t>{{FOR lab IN labResults}}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</w:tr>
      <w:tr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{{$lab.test}}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{{$lab.result}}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{{$lab.unit}}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{{$lab.referenceRange}}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{{$lab.status}}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{{$lab.date}}</w:t>
            </w:r>
          </w:p>
        </w:tc>
      </w:tr>
      <w:tr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64748B"/>
                <w:sz w:val="15"/>
              </w:rPr>
              <w:t>{{END-FOR lab}}</w:t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1710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</w:tr>
    </w:tbl>
    <w:p>
      <w:pPr>
        <w:spacing w:after="0"/>
      </w:pPr>
    </w:p>
    <w:p>
      <w:pPr>
        <w:spacing w:before="200" w:after="80"/>
        <w:pBdr>
          <w:bottom w:val="single" w:sz="8" w:space="2" w:color="255963"/>
        </w:pBdr>
      </w:pPr>
      <w:r>
        <w:rPr>
          <w:rFonts w:ascii="Arial" w:hAnsi="Arial" w:eastAsia="Arial"/>
          <w:b/>
          <w:color w:val="255963"/>
          <w:sz w:val="23"/>
        </w:rPr>
        <w:t>PROCEDURES AND IMAGING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65"/>
        <w:gridCol w:w="2565"/>
        <w:gridCol w:w="2565"/>
        <w:gridCol w:w="2565"/>
      </w:tblGrid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Procedure / Image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Date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Result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Notes</w:t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64748B"/>
                <w:sz w:val="15"/>
              </w:rPr>
              <w:t>{{FOR procedure IN procedures}}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{{$procedure.name}}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{{$procedure.date}}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{{$procedure.result}}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{{$procedure.notes}}</w:t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64748B"/>
                <w:sz w:val="15"/>
              </w:rPr>
              <w:t>{{END-FOR procedure}}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</w:tr>
    </w:tbl>
    <w:p>
      <w:pPr>
        <w:spacing w:after="0"/>
      </w:pPr>
    </w:p>
    <w:p>
      <w:r>
        <w:br w:type="page"/>
      </w:r>
    </w:p>
    <w:p>
      <w:pPr>
        <w:spacing w:before="200" w:after="80"/>
        <w:pBdr>
          <w:bottom w:val="single" w:sz="8" w:space="2" w:color="255963"/>
        </w:pBdr>
      </w:pPr>
      <w:r>
        <w:rPr>
          <w:rFonts w:ascii="Arial" w:hAnsi="Arial" w:eastAsia="Arial"/>
          <w:b/>
          <w:color w:val="255963"/>
          <w:sz w:val="23"/>
        </w:rPr>
        <w:t>ASSESSMENT</w:t>
      </w:r>
    </w:p>
    <w:p>
      <w:pPr>
        <w:spacing w:after="120" w:before="0"/>
      </w:pPr>
      <w:r>
        <w:rPr>
          <w:rFonts w:ascii="Arial" w:hAnsi="Arial" w:eastAsia="Arial"/>
          <w:color w:val="1E293B"/>
          <w:sz w:val="18"/>
        </w:rPr>
        <w:t>{{encounter.assessment}}</w:t>
      </w:r>
    </w:p>
    <w:p>
      <w:pPr>
        <w:spacing w:before="200" w:after="80"/>
        <w:pBdr>
          <w:bottom w:val="single" w:sz="8" w:space="2" w:color="255963"/>
        </w:pBdr>
      </w:pPr>
      <w:r>
        <w:rPr>
          <w:rFonts w:ascii="Arial" w:hAnsi="Arial" w:eastAsia="Arial"/>
          <w:b/>
          <w:color w:val="255963"/>
          <w:sz w:val="23"/>
        </w:rPr>
        <w:t>CARE PLAN AND RECOMMENDATIONS</w:t>
      </w:r>
    </w:p>
    <w:p>
      <w:pPr>
        <w:spacing w:after="0" w:before="0"/>
      </w:pPr>
      <w:r>
        <w:rPr>
          <w:rFonts w:ascii="Arial" w:hAnsi="Arial" w:eastAsia="Arial"/>
          <w:color w:val="64748B"/>
          <w:sz w:val="15"/>
        </w:rPr>
        <w:t>{{FOR recommendation IN recommendations}}</w:t>
      </w:r>
    </w:p>
    <w:p>
      <w:pPr>
        <w:pStyle w:val="ListBullet"/>
        <w:spacing w:after="30"/>
      </w:pPr>
      <w:r>
        <w:rPr>
          <w:rFonts w:ascii="Arial" w:hAnsi="Arial" w:eastAsia="Arial"/>
          <w:color w:val="1E293B"/>
          <w:sz w:val="18"/>
        </w:rPr>
        <w:t>{{$recommendation}}</w:t>
      </w:r>
    </w:p>
    <w:p>
      <w:pPr>
        <w:spacing w:after="60" w:before="0"/>
      </w:pPr>
      <w:r>
        <w:rPr>
          <w:rFonts w:ascii="Arial" w:hAnsi="Arial" w:eastAsia="Arial"/>
          <w:color w:val="64748B"/>
          <w:sz w:val="15"/>
        </w:rPr>
        <w:t>{{END-FOR recommendation}}</w:t>
      </w:r>
    </w:p>
    <w:p>
      <w:pPr>
        <w:spacing w:before="200" w:after="80"/>
        <w:pBdr>
          <w:bottom w:val="single" w:sz="8" w:space="2" w:color="255963"/>
        </w:pBdr>
      </w:pPr>
      <w:r>
        <w:rPr>
          <w:rFonts w:ascii="Arial" w:hAnsi="Arial" w:eastAsia="Arial"/>
          <w:b/>
          <w:color w:val="255963"/>
          <w:sz w:val="23"/>
        </w:rPr>
        <w:t>FOLLOW-UP APPOINTMENTS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65"/>
        <w:gridCol w:w="2565"/>
        <w:gridCol w:w="2565"/>
        <w:gridCol w:w="2565"/>
      </w:tblGrid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Date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Specialty / Provider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Reason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255963"/>
            <w:vAlign w:val="center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Instructions</w:t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64748B"/>
                <w:sz w:val="15"/>
              </w:rPr>
              <w:t>{{FOR followUp IN followUps}}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{{$followUp.date}}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{{$followUp.specialty}}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{{$followUp.reason}}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{{$followUp.instructions}}</w:t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64748B"/>
                <w:sz w:val="15"/>
              </w:rPr>
              <w:t>{{END-FOR followUp}}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vAlign w:val="center"/>
            <w:shd w:fill="F8FAFC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5"/>
              </w:rPr>
            </w:r>
          </w:p>
        </w:tc>
      </w:tr>
    </w:tbl>
    <w:p>
      <w:pPr>
        <w:spacing w:after="0"/>
      </w:pPr>
    </w:p>
    <w:p>
      <w:pPr>
        <w:spacing w:before="200" w:after="80"/>
        <w:pBdr>
          <w:bottom w:val="single" w:sz="8" w:space="2" w:color="255963"/>
        </w:pBdr>
      </w:pPr>
      <w:r>
        <w:rPr>
          <w:rFonts w:ascii="Arial" w:hAnsi="Arial" w:eastAsia="Arial"/>
          <w:b/>
          <w:color w:val="255963"/>
          <w:sz w:val="23"/>
        </w:rPr>
        <w:t>PATIENT INSTRUCTIONS</w:t>
      </w:r>
    </w:p>
    <w:p>
      <w:pPr>
        <w:spacing w:after="100" w:before="0"/>
      </w:pPr>
      <w:r>
        <w:rPr>
          <w:rFonts w:ascii="Arial" w:hAnsi="Arial" w:eastAsia="Arial"/>
          <w:color w:val="1E293B"/>
          <w:sz w:val="18"/>
        </w:rPr>
        <w:t>{{patientInstructions}}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262"/>
      </w:tblGrid>
      <w:tr>
        <w:tc>
          <w:tcPr>
            <w:tcW w:type="dxa" w:w="10262"/>
            <w:tcBorders>
              <w:top w:val="single" w:sz="8" w:color="E87F24"/>
              <w:left w:val="single" w:sz="8" w:color="E87F24"/>
              <w:bottom w:val="single" w:sz="8" w:color="E87F24"/>
              <w:right w:val="single" w:sz="8" w:color="E87F24"/>
            </w:tcBorders>
            <w:shd w:fill="FFF1E6"/>
          </w:tcPr>
          <w:p>
            <w:pPr>
              <w:spacing w:after="0"/>
            </w:pPr>
            <w:r/>
            <w:r>
              <w:rPr>
                <w:rFonts w:ascii="Arial" w:hAnsi="Arial"/>
                <w:b/>
                <w:color w:val="E87F24"/>
                <w:sz w:val="18"/>
              </w:rPr>
              <w:t xml:space="preserve">Emergency guidance: </w:t>
            </w:r>
            <w:r>
              <w:rPr>
                <w:rFonts w:ascii="Arial" w:hAnsi="Arial"/>
                <w:color w:val="1E293B"/>
                <w:sz w:val="18"/>
              </w:rPr>
              <w:t>{{emergencyInstructions}}</w:t>
            </w:r>
          </w:p>
        </w:tc>
      </w:tr>
    </w:tbl>
    <w:p>
      <w:pPr>
        <w:spacing w:before="200" w:after="80"/>
        <w:pBdr>
          <w:bottom w:val="single" w:sz="8" w:space="2" w:color="255963"/>
        </w:pBdr>
      </w:pPr>
      <w:r>
        <w:rPr>
          <w:rFonts w:ascii="Arial" w:hAnsi="Arial" w:eastAsia="Arial"/>
          <w:b/>
          <w:color w:val="255963"/>
          <w:sz w:val="23"/>
        </w:rPr>
        <w:t>SIGNATURES AND AUTHORIZATION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65"/>
        <w:gridCol w:w="2565"/>
        <w:gridCol w:w="2565"/>
        <w:gridCol w:w="2565"/>
      </w:tblGrid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6"/>
              </w:rPr>
              <w:t>Attending physician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{{signatures.physicianName}}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6"/>
              </w:rPr>
              <w:t>Signed at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{{signatures.physicianSignedAt}}</w:t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6"/>
              </w:rPr>
              <w:t>Nurse / assistant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{{signatures.nurseName}}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6"/>
              </w:rPr>
              <w:t>Signed at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{{signatures.nurseSignedAt}}</w:t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6"/>
              </w:rPr>
              <w:t>Clinic stamp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{{signatures.clinicStampText}}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6"/>
              </w:rPr>
              <w:t>Verification URL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{{document.verificationUrl}}</w:t>
            </w:r>
          </w:p>
        </w:tc>
      </w:tr>
      <w:tr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6"/>
              </w:rPr>
              <w:t>Prepared by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{{document.preparedBy}}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3F6F8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/>
                <w:color w:val="255963"/>
                <w:sz w:val="16"/>
              </w:rPr>
              <w:t>Exported by</w:t>
            </w:r>
          </w:p>
        </w:tc>
        <w:tc>
          <w:tcPr>
            <w:tcW w:type="dxa" w:w="2565"/>
            <w:tcBorders>
              <w:top w:val="single" w:sz="4" w:color="D9E2E7"/>
              <w:left w:val="single" w:sz="4" w:color="D9E2E7"/>
              <w:bottom w:val="single" w:sz="4" w:color="D9E2E7"/>
              <w:right w:val="single" w:sz="4" w:color="D9E2E7"/>
            </w:tcBorders>
            <w:shd w:fill="FFFFFF"/>
            <w:vAlign w:val="center"/>
          </w:tcPr>
          <w:p>
            <w:pPr>
              <w:spacing w:after="0" w:before="0"/>
            </w:pPr>
            <w:r/>
            <w:r>
              <w:rPr>
                <w:rFonts w:ascii="Arial" w:hAnsi="Arial" w:eastAsia="Arial"/>
                <w:b w:val="0"/>
                <w:color w:val="1E293B"/>
                <w:sz w:val="16"/>
              </w:rPr>
              <w:t>Pritset</w:t>
            </w:r>
          </w:p>
        </w:tc>
      </w:tr>
    </w:tbl>
    <w:p>
      <w:pPr>
        <w:spacing w:before="200" w:after="80"/>
        <w:pBdr>
          <w:bottom w:val="single" w:sz="8" w:space="2" w:color="255963"/>
        </w:pBdr>
      </w:pPr>
      <w:r>
        <w:rPr>
          <w:rFonts w:ascii="Arial" w:hAnsi="Arial" w:eastAsia="Arial"/>
          <w:b/>
          <w:color w:val="255963"/>
          <w:sz w:val="23"/>
        </w:rPr>
        <w:t>DOCUMENT DISCLAIMER</w:t>
      </w:r>
    </w:p>
    <w:p>
      <w:pPr>
        <w:spacing w:after="0" w:before="0"/>
      </w:pPr>
      <w:r>
        <w:rPr>
          <w:rFonts w:ascii="Arial" w:hAnsi="Arial" w:eastAsia="Arial"/>
          <w:color w:val="64748B"/>
          <w:sz w:val="15"/>
        </w:rPr>
        <w:t>This document is generated from structured healthcare data. It is intended for authorized clinical, administrative, or patient-facing use only. Review all generated information before clinical use. Do not use this document as a replacement for emergency medical care.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822" w:right="822" w:bottom="765" w:left="822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40"/>
      <w:jc w:val="center"/>
    </w:pPr>
    <w:r>
      <w:rPr>
        <w:rFonts w:ascii="Arial" w:hAnsi="Arial"/>
        <w:color w:val="64748B"/>
        <w:sz w:val="15"/>
      </w:rPr>
      <w:t xml:space="preserve">Generated by Pritset | Confidential medical document | Page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center"/>
      <w:tblLayout w:type="autofit"/>
      <w:tblLook w:firstColumn="1" w:firstRow="1" w:lastColumn="0" w:lastRow="0" w:noHBand="0" w:noVBand="1" w:val="04A0"/>
    </w:tblPr>
    <w:tblGrid>
      <w:gridCol w:w="5131"/>
      <w:gridCol w:w="5131"/>
    </w:tblGrid>
    <w:tr>
      <w:tc>
        <w:tcPr>
          <w:tcW w:type="dxa" w:w="5131"/>
          <w:vAlign w:val="center"/>
          <w:tcBorders>
            <w:bottom w:val="single" w:sz="6" w:color="D9E2E7"/>
          </w:tcBorders>
        </w:tcPr>
        <w:p>
          <w:pPr>
            <w:spacing w:after="0" w:before="0"/>
          </w:pPr>
          <w:r/>
          <w:r>
            <w:rPr>
              <w:rFonts w:ascii="Arial" w:hAnsi="Arial" w:eastAsia="Arial"/>
              <w:b/>
              <w:color w:val="255963"/>
              <w:sz w:val="18"/>
            </w:rPr>
            <w:t>PRITSET HEALTHCARE TEMPLATE</w:t>
          </w:r>
        </w:p>
      </w:tc>
      <w:tc>
        <w:tcPr>
          <w:tcW w:type="dxa" w:w="5131"/>
          <w:vAlign w:val="center"/>
          <w:tcBorders>
            <w:bottom w:val="single" w:sz="6" w:color="D9E2E7"/>
          </w:tcBorders>
        </w:tcPr>
        <w:p>
          <w:pPr>
            <w:spacing w:after="0" w:before="0"/>
            <w:jc w:val="right"/>
          </w:pPr>
          <w:r/>
          <w:r>
            <w:rPr>
              <w:rFonts w:ascii="Arial" w:hAnsi="Arial" w:eastAsia="Arial"/>
              <w:b w:val="0"/>
              <w:color w:val="64748B"/>
              <w:sz w:val="16"/>
            </w:rPr>
            <w:t>Document ID: {{document.id}}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1E293B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255963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255963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55963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255963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Pritset Healthcare PDF Generation Template</dc:title>
  <dc:subject>DOCX template for healthcare PDF generation using Pritset placeholders</dc:subject>
  <dc:creator>Pritset</dc:creator>
  <cp:keywords>Pritset, DOCX, PDF, healthcare, medical report, template</cp:keywords>
  <dc:description>Template generated for Pritset healthcare PDF automation.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